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44384349"/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Szanowni Państwo Studenci Pierwszego Roku,</w:t>
      </w: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bardzo proszę o zapoznanie się z informacjami dla nowych studentów:</w:t>
      </w: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pl-PL"/>
        </w:rPr>
      </w:pPr>
    </w:p>
    <w:p w:rsidR="009B2999" w:rsidRPr="002247C8" w:rsidRDefault="00E44B91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2F5496" w:themeColor="accent5" w:themeShade="BF"/>
        </w:rPr>
      </w:pPr>
      <w:hyperlink r:id="rId4" w:history="1">
        <w:r w:rsidR="00614145" w:rsidRPr="002247C8">
          <w:rPr>
            <w:rStyle w:val="Hipercze"/>
            <w:color w:val="2F5496" w:themeColor="accent5" w:themeShade="BF"/>
          </w:rPr>
          <w:t>Szkoła Główna Gospodarstwa Wiejskiego w Warszawie - Na skróty - Dla studenta (sggw.edu.pl)</w:t>
        </w:r>
      </w:hyperlink>
    </w:p>
    <w:p w:rsidR="00614145" w:rsidRPr="00614145" w:rsidRDefault="00614145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b/>
          <w:sz w:val="20"/>
          <w:szCs w:val="20"/>
          <w:lang w:eastAsia="pl-PL"/>
        </w:rPr>
        <w:t>Zajęcia dydaktyczne rozpoczynają się</w:t>
      </w:r>
      <w:r w:rsidR="00510E32" w:rsidRPr="0061414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510E32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10E32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zjazdem</w:t>
      </w:r>
      <w:r w:rsidR="00510E32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dniach</w:t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46246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6-8</w:t>
      </w:r>
      <w:r w:rsidR="00252D5F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października 202</w:t>
      </w:r>
      <w:r w:rsidR="00D46246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E638CC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r. dla turnusu A</w:t>
      </w:r>
      <w:r w:rsidR="00510E32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510E32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10E32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zjazdem w dniach </w:t>
      </w:r>
      <w:r w:rsidR="00D46246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13-15</w:t>
      </w:r>
      <w:r w:rsidR="00252D5F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października 202</w:t>
      </w:r>
      <w:r w:rsidR="00D46246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dla turnusu B.</w:t>
      </w:r>
    </w:p>
    <w:p w:rsidR="00510E32" w:rsidRPr="00614145" w:rsidRDefault="00510E32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638CC" w:rsidRPr="00614145" w:rsidRDefault="00510E32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 zjazdów dostępny pod adresem:</w:t>
      </w:r>
    </w:p>
    <w:p w:rsidR="00510E32" w:rsidRPr="002247C8" w:rsidRDefault="00E638CC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F5496" w:themeColor="accent5" w:themeShade="BF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510E32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hyperlink r:id="rId5" w:history="1">
        <w:r w:rsidR="002247C8" w:rsidRPr="002247C8">
          <w:rPr>
            <w:rStyle w:val="Hipercze"/>
            <w:rFonts w:ascii="Arial" w:hAnsi="Arial" w:cs="Arial"/>
            <w:color w:val="2F5496" w:themeColor="accent5" w:themeShade="BF"/>
            <w:sz w:val="20"/>
            <w:szCs w:val="20"/>
          </w:rPr>
          <w:t>http://student.wzim.sggw.pl/organizacja-roku-akademickiego-2023-24/</w:t>
        </w:r>
      </w:hyperlink>
      <w:r w:rsidR="002247C8" w:rsidRPr="002247C8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</w:p>
    <w:p w:rsidR="00436995" w:rsidRPr="00614145" w:rsidRDefault="00436995" w:rsidP="00436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36995" w:rsidRPr="00E44B91" w:rsidRDefault="00436995" w:rsidP="00436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l-PL"/>
        </w:rPr>
      </w:pPr>
      <w:r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Uroczysta Inauguracja roku na Wydziale Zastosowań Informatyki i Matematyki </w:t>
      </w:r>
      <w:r w:rsidR="002247C8"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odbędzie się</w:t>
      </w:r>
      <w:r w:rsidR="0072152C"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</w:r>
      <w:r w:rsidR="00D46246"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</w:t>
      </w:r>
      <w:r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października </w:t>
      </w:r>
      <w:r w:rsidR="002247C8"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 </w:t>
      </w:r>
      <w:r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godz. 1</w:t>
      </w:r>
      <w:r w:rsidR="00D46246"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</w:t>
      </w:r>
      <w:r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.00 w Auli Kryształowej</w:t>
      </w:r>
      <w:r w:rsidR="002247C8"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 ul. Nowoursynowska 159</w:t>
      </w:r>
      <w:r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436995" w:rsidRPr="00E44B91" w:rsidRDefault="00436995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Plany zajęć </w:t>
      </w:r>
      <w:r w:rsidR="00E638CC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będą </w:t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dostępne pod adresem:</w:t>
      </w:r>
    </w:p>
    <w:bookmarkEnd w:id="0"/>
    <w:p w:rsidR="00510E32" w:rsidRPr="00614145" w:rsidRDefault="00510E32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2999" w:rsidRPr="002247C8" w:rsidRDefault="00E44B91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F5496" w:themeColor="accent5" w:themeShade="BF"/>
          <w:sz w:val="20"/>
          <w:szCs w:val="20"/>
          <w:lang w:eastAsia="pl-PL"/>
        </w:rPr>
      </w:pPr>
      <w:hyperlink r:id="rId6" w:tgtFrame="_blank" w:history="1">
        <w:r w:rsidR="009B2999" w:rsidRPr="002247C8">
          <w:rPr>
            <w:rFonts w:ascii="Arial" w:eastAsia="Times New Roman" w:hAnsi="Arial" w:cs="Arial"/>
            <w:color w:val="2F5496" w:themeColor="accent5" w:themeShade="BF"/>
            <w:sz w:val="20"/>
            <w:szCs w:val="20"/>
            <w:u w:val="single"/>
            <w:lang w:eastAsia="pl-PL"/>
          </w:rPr>
          <w:t>http://student.wzim.sggw.pl/plan-zajec-2/</w:t>
        </w:r>
      </w:hyperlink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2D5F" w:rsidRPr="00614145" w:rsidRDefault="00252D5F" w:rsidP="00252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zalogować się do wirtualnego dziekanatu (</w:t>
      </w:r>
      <w:proofErr w:type="spellStart"/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ehms</w:t>
      </w:r>
      <w:proofErr w:type="spellEnd"/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i sprawdzić poprawność wpisanych tam danych. Proszę o terminowe opłacenie należności za legitymację studencką 22 zł (na konto w </w:t>
      </w:r>
      <w:proofErr w:type="spellStart"/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ehms</w:t>
      </w:r>
      <w:proofErr w:type="spellEnd"/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 Brak opłaty wydłuży czas przygotowania legitymacji studenckiej. Numer konta jest widoczny po zalogowaniu:</w:t>
      </w:r>
    </w:p>
    <w:p w:rsidR="00252D5F" w:rsidRPr="00614145" w:rsidRDefault="00252D5F" w:rsidP="00252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pl-PL"/>
        </w:rPr>
      </w:pPr>
    </w:p>
    <w:p w:rsidR="00252D5F" w:rsidRPr="002247C8" w:rsidRDefault="00E44B91" w:rsidP="00252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hAnsi="Arial" w:cs="Arial"/>
          <w:color w:val="2F5496" w:themeColor="accent5" w:themeShade="BF"/>
          <w:sz w:val="20"/>
          <w:szCs w:val="20"/>
        </w:rPr>
      </w:pPr>
      <w:hyperlink r:id="rId7" w:history="1">
        <w:r w:rsidR="00614145" w:rsidRPr="002247C8">
          <w:rPr>
            <w:rStyle w:val="Hipercze"/>
            <w:rFonts w:ascii="Arial" w:hAnsi="Arial" w:cs="Arial"/>
            <w:color w:val="2F5496" w:themeColor="accent5" w:themeShade="BF"/>
            <w:sz w:val="20"/>
            <w:szCs w:val="20"/>
          </w:rPr>
          <w:t>https://ehms.sggw.edu.pl/standard/</w:t>
        </w:r>
      </w:hyperlink>
    </w:p>
    <w:p w:rsidR="00614145" w:rsidRPr="00614145" w:rsidRDefault="00614145" w:rsidP="00252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pl-PL"/>
        </w:rPr>
      </w:pPr>
    </w:p>
    <w:p w:rsidR="00252D5F" w:rsidRPr="002247C8" w:rsidRDefault="00252D5F" w:rsidP="00252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pierwsze logowanie odbywa się przez wejście</w:t>
      </w:r>
      <w:r w:rsidR="00436995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2247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14145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[rejestracja/odzyskiwanie kont studentów]</w:t>
      </w:r>
    </w:p>
    <w:p w:rsidR="008F5462" w:rsidRDefault="008F5462" w:rsidP="00252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8F5462" w:rsidRPr="008F5462" w:rsidRDefault="008F5462" w:rsidP="00252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F5462">
        <w:rPr>
          <w:rFonts w:ascii="Arial" w:eastAsia="Times New Roman" w:hAnsi="Arial" w:cs="Arial"/>
          <w:sz w:val="20"/>
          <w:szCs w:val="20"/>
          <w:lang w:eastAsia="pl-PL"/>
        </w:rPr>
        <w:t>Do rejestracji konieczny jest numer albumu studenta, który zostanie nadesłany na podany przy rekrutacji adres e-mail.</w:t>
      </w: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2999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bookmarkStart w:id="1" w:name="_Hlk144384451"/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252D5F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ocząwszy od </w:t>
      </w:r>
      <w:r w:rsidR="004B21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252D5F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października 202</w:t>
      </w:r>
      <w:r w:rsidR="00614145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252D5F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</w:t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zapraszamy Państwa do dziekanatu w celu podpisania</w:t>
      </w:r>
      <w:r w:rsidR="00252D5F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umów </w:t>
      </w:r>
      <w:r w:rsidR="00614145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uczelnią oraz odebrania legitymacj</w:t>
      </w:r>
      <w:r w:rsidR="00252D5F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i. </w:t>
      </w:r>
      <w:r w:rsidRPr="0061414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Proszę ze sobą zabrać dowód osobisty lub paszport (weryfikacja tożsamości).</w:t>
      </w:r>
    </w:p>
    <w:p w:rsidR="002247C8" w:rsidRDefault="002247C8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7C8" w:rsidRPr="00614145" w:rsidRDefault="002247C8" w:rsidP="002247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Niedostarczone w trakcie rekrutacji zdjęcie czy dokumenty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(np. dyplom ukończenia st. 1-go st.) itp. </w:t>
      </w:r>
      <w:r w:rsidRPr="00E44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należy donieść do dziekanatu w momencie podpisywania umowy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kserokopię dokumentu oraz oryginał do wglądu. </w:t>
      </w:r>
    </w:p>
    <w:p w:rsidR="006471A8" w:rsidRPr="00614145" w:rsidRDefault="006471A8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bookmarkStart w:id="2" w:name="_GoBack"/>
      <w:bookmarkEnd w:id="1"/>
      <w:bookmarkEnd w:id="2"/>
    </w:p>
    <w:p w:rsidR="006471A8" w:rsidRPr="00614145" w:rsidRDefault="006471A8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Uwaga: Osoby, które nie podp</w:t>
      </w:r>
      <w:r w:rsidR="00252D5F"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iszą umów </w:t>
      </w:r>
      <w:r w:rsidR="00614145"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najpóźniej podczas pierwszego </w:t>
      </w:r>
      <w:r w:rsidR="00252D5F"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zjazdu (</w:t>
      </w:r>
      <w:r w:rsidR="00614145"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 października dla turnusu A </w:t>
      </w:r>
      <w:r w:rsidR="00252D5F"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i </w:t>
      </w:r>
      <w:r w:rsidR="00614145"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252D5F"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października </w:t>
      </w:r>
      <w:r w:rsidRPr="00614145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dla turnusu B) zostaną skreślone z listy studentów.</w:t>
      </w: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Studenci studiów niestacjonarnych zobowiązani są złożyć oświadczenie</w:t>
      </w:r>
      <w:r w:rsidR="00510E32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wyborze sposobu płatności w roku akademickim </w:t>
      </w:r>
      <w:r w:rsidR="00614145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2023/24</w:t>
      </w:r>
      <w:r w:rsidR="00252D5F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7 października 202</w:t>
      </w:r>
      <w:r w:rsidR="008F54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252D5F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Informacje i wzory oświadczeń znajdują się na stronie:</w:t>
      </w: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638CC" w:rsidRPr="002247C8" w:rsidRDefault="00E44B91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hyperlink r:id="rId8" w:history="1">
        <w:r w:rsidR="00614145" w:rsidRPr="002247C8">
          <w:rPr>
            <w:rStyle w:val="Hipercze"/>
            <w:rFonts w:ascii="Arial" w:hAnsi="Arial" w:cs="Arial"/>
            <w:color w:val="2F5496" w:themeColor="accent5" w:themeShade="BF"/>
            <w:sz w:val="20"/>
            <w:szCs w:val="20"/>
          </w:rPr>
          <w:t>http://student.wzim.sggw.pl/szczegolowe-zasady-pobierania-oplat-2023-2024/</w:t>
        </w:r>
      </w:hyperlink>
    </w:p>
    <w:p w:rsidR="00614145" w:rsidRPr="00614145" w:rsidRDefault="00614145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E638CC" w:rsidRPr="00614145" w:rsidRDefault="00E638CC" w:rsidP="00E63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  <w:t xml:space="preserve">TERMIN PŁATNOŚCI ZA CZESNE UPŁYWA </w:t>
      </w:r>
      <w:r w:rsidR="00D46246" w:rsidRPr="00614145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  <w:t>30</w:t>
      </w:r>
      <w:r w:rsidRPr="00614145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  <w:t xml:space="preserve"> PAŹDZIERNIKA 202</w:t>
      </w:r>
      <w:r w:rsidR="00D46246" w:rsidRPr="00614145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  <w:t>3</w:t>
      </w:r>
      <w:r w:rsidRPr="00614145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  <w:t xml:space="preserve"> r.</w:t>
      </w:r>
    </w:p>
    <w:p w:rsidR="00E638CC" w:rsidRPr="00614145" w:rsidRDefault="00E638CC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2999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STRONA DZIEKANATU DOSTĘPNA POD ADRESEM:</w:t>
      </w:r>
      <w:r w:rsidR="00436995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9" w:tgtFrame="_blank" w:history="1">
        <w:r w:rsidRPr="002247C8">
          <w:rPr>
            <w:rFonts w:ascii="Arial" w:eastAsia="Times New Roman" w:hAnsi="Arial" w:cs="Arial"/>
            <w:color w:val="2F5496" w:themeColor="accent5" w:themeShade="BF"/>
            <w:sz w:val="20"/>
            <w:szCs w:val="20"/>
            <w:u w:val="single"/>
            <w:lang w:eastAsia="pl-PL"/>
          </w:rPr>
          <w:t>http://student.wzim.sggw.pl/</w:t>
        </w:r>
      </w:hyperlink>
    </w:p>
    <w:p w:rsidR="00E638CC" w:rsidRPr="00614145" w:rsidRDefault="00E638CC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A137A" w:rsidRPr="00614145" w:rsidRDefault="001A137A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2152C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Życzę powodzenia podczas studiów</w:t>
      </w:r>
      <w:r w:rsid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614314" w:rsidRPr="00614145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poważaniem,</w:t>
      </w:r>
      <w:r w:rsidR="00436995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436995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614314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Beata Sztab</w:t>
      </w:r>
    </w:p>
    <w:p w:rsidR="006D12BC" w:rsidRPr="00614145" w:rsidRDefault="00436995" w:rsidP="00436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621A4" w:rsidRPr="006141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ierownik dziekanatu</w:t>
      </w:r>
    </w:p>
    <w:sectPr w:rsidR="006D12BC" w:rsidRPr="0061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06"/>
    <w:rsid w:val="001A137A"/>
    <w:rsid w:val="001D17DA"/>
    <w:rsid w:val="002247C8"/>
    <w:rsid w:val="00252D5F"/>
    <w:rsid w:val="002D089A"/>
    <w:rsid w:val="00436995"/>
    <w:rsid w:val="00493328"/>
    <w:rsid w:val="004B219D"/>
    <w:rsid w:val="004E61F5"/>
    <w:rsid w:val="00510E32"/>
    <w:rsid w:val="00591787"/>
    <w:rsid w:val="00614145"/>
    <w:rsid w:val="00614314"/>
    <w:rsid w:val="006471A8"/>
    <w:rsid w:val="006D12BC"/>
    <w:rsid w:val="0072152C"/>
    <w:rsid w:val="007B6567"/>
    <w:rsid w:val="00893106"/>
    <w:rsid w:val="008F5462"/>
    <w:rsid w:val="009B2999"/>
    <w:rsid w:val="00A076C6"/>
    <w:rsid w:val="00C621A4"/>
    <w:rsid w:val="00D46246"/>
    <w:rsid w:val="00DA25D4"/>
    <w:rsid w:val="00E44B91"/>
    <w:rsid w:val="00E638CC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3B9B-5E5A-47E9-A1E0-5A582B4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6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71A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71A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wzim.sggw.pl/szczegolowe-zasady-pobierania-oplat-2023-20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hms.sggw.edu.pl/stand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ent.wzim.sggw.pl/plan-zajec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udent.wzim.sggw.pl/organizacja-roku-akademickiego-2023-2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ggw.edu.pl/strona-glowna/na-skroty-dla-studenta/" TargetMode="External"/><Relationship Id="rId9" Type="http://schemas.openxmlformats.org/officeDocument/2006/relationships/hyperlink" Target="http://student.wzim.sgg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Sztab</dc:creator>
  <cp:keywords/>
  <dc:description/>
  <cp:lastModifiedBy>Beata Sztab</cp:lastModifiedBy>
  <cp:revision>8</cp:revision>
  <cp:lastPrinted>2023-08-31T11:28:00Z</cp:lastPrinted>
  <dcterms:created xsi:type="dcterms:W3CDTF">2023-08-31T11:29:00Z</dcterms:created>
  <dcterms:modified xsi:type="dcterms:W3CDTF">2023-09-05T14:19:00Z</dcterms:modified>
</cp:coreProperties>
</file>